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0E2290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766E57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3828" w:rsidRPr="00766E57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66E57">
        <w:rPr>
          <w:rFonts w:ascii="Times New Roman" w:hAnsi="Times New Roman"/>
          <w:color w:val="000000"/>
          <w:sz w:val="24"/>
          <w:szCs w:val="24"/>
          <w:lang w:eastAsia="en-US"/>
        </w:rPr>
        <w:tab/>
      </w:r>
    </w:p>
    <w:p w:rsidR="00C55C84" w:rsidRPr="00766E57" w:rsidRDefault="00593828" w:rsidP="0050503B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Доводим до Вашего сведения</w:t>
      </w:r>
      <w:r w:rsidR="0050503B" w:rsidRPr="00766E57">
        <w:rPr>
          <w:rFonts w:ascii="Times New Roman" w:hAnsi="Times New Roman"/>
          <w:sz w:val="24"/>
          <w:szCs w:val="24"/>
        </w:rPr>
        <w:t>, что</w:t>
      </w:r>
      <w:r w:rsidR="00C55C84" w:rsidRPr="00766E57">
        <w:rPr>
          <w:rFonts w:ascii="Times New Roman" w:hAnsi="Times New Roman"/>
          <w:sz w:val="24"/>
          <w:szCs w:val="24"/>
        </w:rPr>
        <w:t xml:space="preserve"> в рамках сотрудничества с ГАУ ЦОУ «Мой Бизнес» Брянский филиал ФГБОУ </w:t>
      </w:r>
      <w:proofErr w:type="gramStart"/>
      <w:r w:rsidR="00C55C84" w:rsidRPr="00766E57">
        <w:rPr>
          <w:rFonts w:ascii="Times New Roman" w:hAnsi="Times New Roman"/>
          <w:sz w:val="24"/>
          <w:szCs w:val="24"/>
        </w:rPr>
        <w:t>ВО</w:t>
      </w:r>
      <w:proofErr w:type="gramEnd"/>
      <w:r w:rsidR="00C55C84" w:rsidRPr="00766E57">
        <w:rPr>
          <w:rFonts w:ascii="Times New Roman" w:hAnsi="Times New Roman"/>
          <w:sz w:val="24"/>
          <w:szCs w:val="24"/>
        </w:rPr>
        <w:t xml:space="preserve"> «Российская академия народного хозяйства и государственной службы при Президенте Российской Федерации» проводит серию тренингов по программе АО «Федеральная корпорация по развитию малого и среднего предпринимательства» в муниципальных образованиях Брянской области.</w:t>
      </w:r>
    </w:p>
    <w:p w:rsidR="00423008" w:rsidRPr="00766E57" w:rsidRDefault="00C55C84" w:rsidP="0050503B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Брянский филиал </w:t>
      </w:r>
      <w:proofErr w:type="spellStart"/>
      <w:r w:rsidRPr="00766E57">
        <w:rPr>
          <w:rFonts w:ascii="Times New Roman" w:hAnsi="Times New Roman"/>
          <w:sz w:val="24"/>
          <w:szCs w:val="24"/>
        </w:rPr>
        <w:t>РАНХиГС</w:t>
      </w:r>
      <w:proofErr w:type="spellEnd"/>
      <w:r w:rsidR="00423008" w:rsidRPr="00766E57">
        <w:rPr>
          <w:rFonts w:ascii="Times New Roman" w:hAnsi="Times New Roman"/>
          <w:sz w:val="24"/>
          <w:szCs w:val="24"/>
        </w:rPr>
        <w:t xml:space="preserve"> предлагает Вам провести онлайн-тренинг для предпринимателей Унечского района и граждан, оформивших </w:t>
      </w:r>
      <w:proofErr w:type="spellStart"/>
      <w:r w:rsidR="00423008" w:rsidRPr="00766E57">
        <w:rPr>
          <w:rFonts w:ascii="Times New Roman" w:hAnsi="Times New Roman"/>
          <w:sz w:val="24"/>
          <w:szCs w:val="24"/>
        </w:rPr>
        <w:t>самозанятость</w:t>
      </w:r>
      <w:proofErr w:type="spellEnd"/>
      <w:r w:rsidR="00423008" w:rsidRPr="00766E57">
        <w:rPr>
          <w:rFonts w:ascii="Times New Roman" w:hAnsi="Times New Roman"/>
          <w:sz w:val="24"/>
          <w:szCs w:val="24"/>
        </w:rPr>
        <w:t xml:space="preserve"> на тему: «</w:t>
      </w:r>
      <w:proofErr w:type="spellStart"/>
      <w:r w:rsidR="00423008" w:rsidRPr="00766E57">
        <w:rPr>
          <w:rFonts w:ascii="Times New Roman" w:hAnsi="Times New Roman"/>
          <w:sz w:val="24"/>
          <w:szCs w:val="24"/>
        </w:rPr>
        <w:t>Самозанятость</w:t>
      </w:r>
      <w:proofErr w:type="spellEnd"/>
      <w:r w:rsidR="00423008" w:rsidRPr="00766E57">
        <w:rPr>
          <w:rFonts w:ascii="Times New Roman" w:hAnsi="Times New Roman"/>
          <w:sz w:val="24"/>
          <w:szCs w:val="24"/>
        </w:rPr>
        <w:t xml:space="preserve"> – инструкция по применению».</w:t>
      </w:r>
    </w:p>
    <w:p w:rsidR="00B35E43" w:rsidRPr="00766E57" w:rsidRDefault="00423008" w:rsidP="0050503B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К участию в тренинге приглашаются физические лица, применяющие специальный налоговый режим «Налог на профессиональный доход»; индивидуальные предприниматели, применяющие специальный налоговый режим «Налог на профессиональный доход»</w:t>
      </w:r>
      <w:r w:rsidR="00B35E43" w:rsidRPr="00766E57">
        <w:rPr>
          <w:rFonts w:ascii="Times New Roman" w:hAnsi="Times New Roman"/>
          <w:sz w:val="24"/>
          <w:szCs w:val="24"/>
        </w:rPr>
        <w:t xml:space="preserve"> </w:t>
      </w:r>
      <w:r w:rsidRPr="00766E57">
        <w:rPr>
          <w:rFonts w:ascii="Times New Roman" w:hAnsi="Times New Roman"/>
          <w:sz w:val="24"/>
          <w:szCs w:val="24"/>
        </w:rPr>
        <w:t>(</w:t>
      </w:r>
      <w:proofErr w:type="spellStart"/>
      <w:r w:rsidRPr="00766E57">
        <w:rPr>
          <w:rFonts w:ascii="Times New Roman" w:hAnsi="Times New Roman"/>
          <w:sz w:val="24"/>
          <w:szCs w:val="24"/>
        </w:rPr>
        <w:t>самозанятые</w:t>
      </w:r>
      <w:proofErr w:type="spellEnd"/>
      <w:r w:rsidRPr="00766E57">
        <w:rPr>
          <w:rFonts w:ascii="Times New Roman" w:hAnsi="Times New Roman"/>
          <w:sz w:val="24"/>
          <w:szCs w:val="24"/>
        </w:rPr>
        <w:t>).</w:t>
      </w:r>
      <w:r w:rsidR="00B35E43" w:rsidRPr="00766E57">
        <w:rPr>
          <w:rFonts w:ascii="Times New Roman" w:hAnsi="Times New Roman"/>
          <w:sz w:val="24"/>
          <w:szCs w:val="24"/>
        </w:rPr>
        <w:t xml:space="preserve"> Физические лица должны иметь гражданство РФ и быть зарегистрированы по месту жительства в Брянской области.</w:t>
      </w:r>
    </w:p>
    <w:p w:rsidR="0009313C" w:rsidRPr="00766E57" w:rsidRDefault="0009313C" w:rsidP="0009313C">
      <w:pPr>
        <w:ind w:right="142" w:firstLine="709"/>
        <w:jc w:val="both"/>
        <w:rPr>
          <w:rFonts w:ascii="Times New Roman" w:hAnsi="Times New Roman"/>
          <w:b/>
          <w:sz w:val="24"/>
          <w:szCs w:val="24"/>
        </w:rPr>
      </w:pPr>
      <w:r w:rsidRPr="00766E57">
        <w:rPr>
          <w:rFonts w:ascii="Times New Roman" w:hAnsi="Times New Roman"/>
          <w:b/>
          <w:sz w:val="24"/>
          <w:szCs w:val="24"/>
        </w:rPr>
        <w:t>Программа</w:t>
      </w:r>
      <w:r w:rsidR="00B35E43" w:rsidRPr="00766E57">
        <w:rPr>
          <w:rFonts w:ascii="Times New Roman" w:hAnsi="Times New Roman"/>
          <w:b/>
          <w:sz w:val="24"/>
          <w:szCs w:val="24"/>
        </w:rPr>
        <w:t xml:space="preserve"> тренинга</w:t>
      </w:r>
      <w:r w:rsidRPr="00766E57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766E57">
        <w:rPr>
          <w:rFonts w:ascii="Times New Roman" w:hAnsi="Times New Roman"/>
          <w:b/>
          <w:sz w:val="24"/>
          <w:szCs w:val="24"/>
        </w:rPr>
        <w:t>Самозанятость</w:t>
      </w:r>
      <w:proofErr w:type="spellEnd"/>
      <w:r w:rsidRPr="00766E57">
        <w:rPr>
          <w:rFonts w:ascii="Times New Roman" w:hAnsi="Times New Roman"/>
          <w:b/>
          <w:sz w:val="24"/>
          <w:szCs w:val="24"/>
        </w:rPr>
        <w:t xml:space="preserve">: инструкция по применению» </w:t>
      </w:r>
    </w:p>
    <w:p w:rsidR="0009313C" w:rsidRPr="00766E57" w:rsidRDefault="0009313C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b/>
          <w:sz w:val="24"/>
          <w:szCs w:val="24"/>
        </w:rPr>
        <w:t xml:space="preserve">                                       18 ноября 2021 года</w:t>
      </w:r>
      <w:r w:rsidRPr="00766E57">
        <w:rPr>
          <w:rFonts w:ascii="Times New Roman" w:hAnsi="Times New Roman"/>
          <w:sz w:val="24"/>
          <w:szCs w:val="24"/>
        </w:rPr>
        <w:t>:</w:t>
      </w:r>
    </w:p>
    <w:p w:rsidR="0009313C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-14-</w:t>
      </w:r>
      <w:r w:rsidR="0009313C" w:rsidRPr="00766E57">
        <w:rPr>
          <w:rFonts w:ascii="Times New Roman" w:hAnsi="Times New Roman"/>
          <w:sz w:val="24"/>
          <w:szCs w:val="24"/>
        </w:rPr>
        <w:t>00</w:t>
      </w:r>
      <w:r w:rsidRPr="00766E57">
        <w:rPr>
          <w:rFonts w:ascii="Times New Roman" w:hAnsi="Times New Roman"/>
          <w:sz w:val="24"/>
          <w:szCs w:val="24"/>
        </w:rPr>
        <w:t>-14-</w:t>
      </w:r>
      <w:r w:rsidR="0009313C" w:rsidRPr="00766E57">
        <w:rPr>
          <w:rFonts w:ascii="Times New Roman" w:hAnsi="Times New Roman"/>
          <w:sz w:val="24"/>
          <w:szCs w:val="24"/>
        </w:rPr>
        <w:t>30 Регистрация участников (онлайн подключение).</w:t>
      </w:r>
    </w:p>
    <w:p w:rsidR="0009313C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-14-30-</w:t>
      </w:r>
      <w:r w:rsidR="0009313C" w:rsidRPr="00766E57">
        <w:rPr>
          <w:rFonts w:ascii="Times New Roman" w:hAnsi="Times New Roman"/>
          <w:sz w:val="24"/>
          <w:szCs w:val="24"/>
        </w:rPr>
        <w:t>14</w:t>
      </w:r>
      <w:r w:rsidRPr="00766E57">
        <w:rPr>
          <w:rFonts w:ascii="Times New Roman" w:hAnsi="Times New Roman"/>
          <w:sz w:val="24"/>
          <w:szCs w:val="24"/>
        </w:rPr>
        <w:t>-</w:t>
      </w:r>
      <w:r w:rsidR="0009313C" w:rsidRPr="00766E57">
        <w:rPr>
          <w:rFonts w:ascii="Times New Roman" w:hAnsi="Times New Roman"/>
          <w:sz w:val="24"/>
          <w:szCs w:val="24"/>
        </w:rPr>
        <w:t>40 Приветственное слово. Знакомство участников, представление экспертов.</w:t>
      </w:r>
    </w:p>
    <w:p w:rsidR="0009313C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-14-40-15-00 </w:t>
      </w:r>
      <w:r w:rsidR="0009313C" w:rsidRPr="00766E57">
        <w:rPr>
          <w:rFonts w:ascii="Times New Roman" w:hAnsi="Times New Roman"/>
          <w:sz w:val="24"/>
          <w:szCs w:val="24"/>
        </w:rPr>
        <w:t xml:space="preserve">Юридические аспекты </w:t>
      </w:r>
      <w:proofErr w:type="spellStart"/>
      <w:r w:rsidR="0009313C" w:rsidRPr="00766E57">
        <w:rPr>
          <w:rFonts w:ascii="Times New Roman" w:hAnsi="Times New Roman"/>
          <w:sz w:val="24"/>
          <w:szCs w:val="24"/>
        </w:rPr>
        <w:t>самозанятости</w:t>
      </w:r>
      <w:proofErr w:type="spellEnd"/>
      <w:r w:rsidR="0009313C" w:rsidRPr="00766E57">
        <w:rPr>
          <w:rFonts w:ascii="Times New Roman" w:hAnsi="Times New Roman"/>
          <w:sz w:val="24"/>
          <w:szCs w:val="24"/>
        </w:rPr>
        <w:t>. Преимущества и особенности налога на профессиональный доход.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-15-00-15-20 Меры </w:t>
      </w:r>
      <w:proofErr w:type="spellStart"/>
      <w:r w:rsidRPr="00766E57">
        <w:rPr>
          <w:rFonts w:ascii="Times New Roman" w:hAnsi="Times New Roman"/>
          <w:sz w:val="24"/>
          <w:szCs w:val="24"/>
        </w:rPr>
        <w:t>подддержки</w:t>
      </w:r>
      <w:proofErr w:type="spellEnd"/>
      <w:r w:rsidRPr="00766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E57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766E57">
        <w:rPr>
          <w:rFonts w:ascii="Times New Roman" w:hAnsi="Times New Roman"/>
          <w:sz w:val="24"/>
          <w:szCs w:val="24"/>
        </w:rPr>
        <w:t xml:space="preserve"> граждан (информационно-маркетинговая, финансовая).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-15-20-15-40 </w:t>
      </w:r>
      <w:proofErr w:type="spellStart"/>
      <w:r w:rsidRPr="00766E57">
        <w:rPr>
          <w:rFonts w:ascii="Times New Roman" w:hAnsi="Times New Roman"/>
          <w:sz w:val="24"/>
          <w:szCs w:val="24"/>
        </w:rPr>
        <w:t>Агрегаторы</w:t>
      </w:r>
      <w:proofErr w:type="spellEnd"/>
      <w:r w:rsidRPr="00766E57">
        <w:rPr>
          <w:rFonts w:ascii="Times New Roman" w:hAnsi="Times New Roman"/>
          <w:sz w:val="24"/>
          <w:szCs w:val="24"/>
        </w:rPr>
        <w:t xml:space="preserve">, платформы </w:t>
      </w:r>
      <w:proofErr w:type="spellStart"/>
      <w:r w:rsidRPr="00766E57">
        <w:rPr>
          <w:rFonts w:ascii="Times New Roman" w:hAnsi="Times New Roman"/>
          <w:sz w:val="24"/>
          <w:szCs w:val="24"/>
        </w:rPr>
        <w:t>маркетплейсы</w:t>
      </w:r>
      <w:proofErr w:type="spellEnd"/>
      <w:r w:rsidRPr="00766E57">
        <w:rPr>
          <w:rFonts w:ascii="Times New Roman" w:hAnsi="Times New Roman"/>
          <w:sz w:val="24"/>
          <w:szCs w:val="24"/>
        </w:rPr>
        <w:t xml:space="preserve"> и иные источники заказов для </w:t>
      </w:r>
      <w:proofErr w:type="spellStart"/>
      <w:r w:rsidRPr="00766E57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766E57">
        <w:rPr>
          <w:rFonts w:ascii="Times New Roman" w:hAnsi="Times New Roman"/>
          <w:sz w:val="24"/>
          <w:szCs w:val="24"/>
        </w:rPr>
        <w:t>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-15-40-16-00 Особенности участия </w:t>
      </w:r>
      <w:proofErr w:type="spellStart"/>
      <w:r w:rsidRPr="00766E57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766E57">
        <w:rPr>
          <w:rFonts w:ascii="Times New Roman" w:hAnsi="Times New Roman"/>
          <w:sz w:val="24"/>
          <w:szCs w:val="24"/>
        </w:rPr>
        <w:t xml:space="preserve"> в закупках.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                                  Закупки </w:t>
      </w:r>
      <w:proofErr w:type="gramStart"/>
      <w:r w:rsidRPr="00766E57">
        <w:rPr>
          <w:rFonts w:ascii="Times New Roman" w:hAnsi="Times New Roman"/>
          <w:sz w:val="24"/>
          <w:szCs w:val="24"/>
        </w:rPr>
        <w:t>п</w:t>
      </w:r>
      <w:proofErr w:type="gramEnd"/>
      <w:r w:rsidRPr="00766E57">
        <w:rPr>
          <w:rFonts w:ascii="Times New Roman" w:hAnsi="Times New Roman"/>
          <w:sz w:val="24"/>
          <w:szCs w:val="24"/>
        </w:rPr>
        <w:t xml:space="preserve"> 44-ФЗ.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                                  Закупки малых объемов.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   </w:t>
      </w:r>
      <w:r w:rsidR="00D725E8" w:rsidRPr="00766E57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6E57">
        <w:rPr>
          <w:rFonts w:ascii="Times New Roman" w:hAnsi="Times New Roman"/>
          <w:sz w:val="24"/>
          <w:szCs w:val="24"/>
        </w:rPr>
        <w:t>Закупки по 223_ФЗ.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-16-00-16-15 Экспертное мнение (ответы на вопросы).</w:t>
      </w:r>
    </w:p>
    <w:p w:rsidR="00AC2F42" w:rsidRPr="00766E57" w:rsidRDefault="00AC2F42" w:rsidP="0009313C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-</w:t>
      </w:r>
      <w:r w:rsidR="00D725E8" w:rsidRPr="00766E57">
        <w:rPr>
          <w:rFonts w:ascii="Times New Roman" w:hAnsi="Times New Roman"/>
          <w:sz w:val="24"/>
          <w:szCs w:val="24"/>
        </w:rPr>
        <w:t>16-15-16-30 Подведение итогов тренинга. Обратная связь от участников.</w:t>
      </w:r>
    </w:p>
    <w:p w:rsidR="006437C6" w:rsidRPr="00766E57" w:rsidRDefault="00B35E43" w:rsidP="0050503B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>В случае заинтересованности в проведении тренинга, просим</w:t>
      </w:r>
      <w:r w:rsidR="006437C6" w:rsidRPr="00766E57">
        <w:rPr>
          <w:rFonts w:ascii="Times New Roman" w:hAnsi="Times New Roman"/>
          <w:sz w:val="24"/>
          <w:szCs w:val="24"/>
        </w:rPr>
        <w:t xml:space="preserve"> </w:t>
      </w:r>
      <w:r w:rsidR="006437C6" w:rsidRPr="00766E57">
        <w:rPr>
          <w:rFonts w:ascii="Times New Roman" w:hAnsi="Times New Roman"/>
          <w:sz w:val="24"/>
          <w:szCs w:val="24"/>
        </w:rPr>
        <w:t>сообщить</w:t>
      </w:r>
      <w:r w:rsidRPr="00766E57">
        <w:rPr>
          <w:rFonts w:ascii="Times New Roman" w:hAnsi="Times New Roman"/>
          <w:sz w:val="24"/>
          <w:szCs w:val="24"/>
        </w:rPr>
        <w:t xml:space="preserve"> Вас</w:t>
      </w:r>
      <w:r w:rsidR="00D725E8" w:rsidRPr="00766E57">
        <w:rPr>
          <w:rFonts w:ascii="Times New Roman" w:hAnsi="Times New Roman"/>
          <w:sz w:val="24"/>
          <w:szCs w:val="24"/>
        </w:rPr>
        <w:t>, не позднее, чем за 10 дней до начала мероприятия</w:t>
      </w:r>
      <w:r w:rsidR="006437C6" w:rsidRPr="00766E57">
        <w:rPr>
          <w:rFonts w:ascii="Times New Roman" w:hAnsi="Times New Roman"/>
          <w:sz w:val="24"/>
          <w:szCs w:val="24"/>
        </w:rPr>
        <w:t>.</w:t>
      </w:r>
    </w:p>
    <w:p w:rsidR="00B35E43" w:rsidRPr="00766E57" w:rsidRDefault="006437C6" w:rsidP="0050503B">
      <w:pPr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766E57">
        <w:rPr>
          <w:rFonts w:ascii="Times New Roman" w:hAnsi="Times New Roman"/>
          <w:sz w:val="24"/>
          <w:szCs w:val="24"/>
        </w:rPr>
        <w:t xml:space="preserve">Контактное лицо от филиала – Евсеева Оксана Александровна, моб. тел.+79605510065, </w:t>
      </w:r>
      <w:r w:rsidRPr="00766E57">
        <w:rPr>
          <w:rFonts w:ascii="Times New Roman" w:hAnsi="Times New Roman"/>
          <w:sz w:val="24"/>
          <w:szCs w:val="24"/>
          <w:lang w:val="en-US"/>
        </w:rPr>
        <w:t>Email</w:t>
      </w:r>
      <w:r w:rsidRPr="00766E5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66E57">
        <w:rPr>
          <w:rFonts w:ascii="Times New Roman" w:hAnsi="Times New Roman"/>
          <w:sz w:val="24"/>
          <w:szCs w:val="24"/>
          <w:lang w:val="en-US"/>
        </w:rPr>
        <w:t>eoa</w:t>
      </w:r>
      <w:proofErr w:type="spellEnd"/>
      <w:r w:rsidRPr="00766E57">
        <w:rPr>
          <w:rFonts w:ascii="Times New Roman" w:hAnsi="Times New Roman"/>
          <w:sz w:val="24"/>
          <w:szCs w:val="24"/>
        </w:rPr>
        <w:t>@</w:t>
      </w:r>
      <w:proofErr w:type="spellStart"/>
      <w:r w:rsidRPr="00766E57">
        <w:rPr>
          <w:rFonts w:ascii="Times New Roman" w:hAnsi="Times New Roman"/>
          <w:sz w:val="24"/>
          <w:szCs w:val="24"/>
          <w:lang w:val="en-US"/>
        </w:rPr>
        <w:t>br</w:t>
      </w:r>
      <w:proofErr w:type="spellEnd"/>
      <w:r w:rsidRPr="00766E57">
        <w:rPr>
          <w:rFonts w:ascii="Times New Roman" w:hAnsi="Times New Roman"/>
          <w:sz w:val="24"/>
          <w:szCs w:val="24"/>
        </w:rPr>
        <w:t>.</w:t>
      </w:r>
      <w:proofErr w:type="spellStart"/>
      <w:r w:rsidRPr="00766E57">
        <w:rPr>
          <w:rFonts w:ascii="Times New Roman" w:hAnsi="Times New Roman"/>
          <w:sz w:val="24"/>
          <w:szCs w:val="24"/>
          <w:lang w:val="en-US"/>
        </w:rPr>
        <w:t>ranepa</w:t>
      </w:r>
      <w:proofErr w:type="spellEnd"/>
      <w:r w:rsidRPr="00766E57">
        <w:rPr>
          <w:rFonts w:ascii="Times New Roman" w:hAnsi="Times New Roman"/>
          <w:sz w:val="24"/>
          <w:szCs w:val="24"/>
        </w:rPr>
        <w:t>.</w:t>
      </w:r>
      <w:proofErr w:type="spellStart"/>
      <w:r w:rsidRPr="00766E5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01318F" w:rsidRPr="00C55C84" w:rsidRDefault="0001318F" w:rsidP="0050503B">
      <w:pPr>
        <w:tabs>
          <w:tab w:val="left" w:pos="5655"/>
        </w:tabs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93828" w:rsidRPr="00C55C84" w:rsidRDefault="00593828" w:rsidP="00EB42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FF0000"/>
          <w:sz w:val="28"/>
          <w:szCs w:val="28"/>
          <w:lang w:eastAsia="en-US"/>
        </w:rPr>
      </w:pPr>
    </w:p>
    <w:p w:rsidR="00593828" w:rsidRPr="00C55C84" w:rsidRDefault="005938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FF0000"/>
          <w:sz w:val="28"/>
          <w:szCs w:val="28"/>
          <w:lang w:eastAsia="en-US"/>
        </w:rPr>
      </w:pPr>
      <w:bookmarkStart w:id="0" w:name="_GoBack"/>
      <w:bookmarkEnd w:id="0"/>
    </w:p>
    <w:sectPr w:rsidR="00593828" w:rsidRPr="00C55C84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313C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70522"/>
    <w:rsid w:val="00393D5B"/>
    <w:rsid w:val="00395284"/>
    <w:rsid w:val="003A5B59"/>
    <w:rsid w:val="003B04AE"/>
    <w:rsid w:val="003B4A17"/>
    <w:rsid w:val="00422671"/>
    <w:rsid w:val="00423008"/>
    <w:rsid w:val="0045239D"/>
    <w:rsid w:val="0047579C"/>
    <w:rsid w:val="0048108D"/>
    <w:rsid w:val="004A0C62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437C6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6E5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23189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C2F42"/>
    <w:rsid w:val="00AF396D"/>
    <w:rsid w:val="00B07A55"/>
    <w:rsid w:val="00B11067"/>
    <w:rsid w:val="00B13093"/>
    <w:rsid w:val="00B35E43"/>
    <w:rsid w:val="00B47123"/>
    <w:rsid w:val="00B906BD"/>
    <w:rsid w:val="00BA0067"/>
    <w:rsid w:val="00BC245A"/>
    <w:rsid w:val="00BC455D"/>
    <w:rsid w:val="00C03482"/>
    <w:rsid w:val="00C20633"/>
    <w:rsid w:val="00C36BBF"/>
    <w:rsid w:val="00C55C84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725E8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224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4</cp:revision>
  <cp:lastPrinted>2021-10-19T13:22:00Z</cp:lastPrinted>
  <dcterms:created xsi:type="dcterms:W3CDTF">2021-05-26T06:35:00Z</dcterms:created>
  <dcterms:modified xsi:type="dcterms:W3CDTF">2021-10-19T13:50:00Z</dcterms:modified>
</cp:coreProperties>
</file>